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3" w:rsidRDefault="00D46BF3" w:rsidP="00663403">
      <w:pPr>
        <w:jc w:val="right"/>
      </w:pPr>
      <w:r w:rsidRPr="00D46BF3">
        <w:rPr>
          <w:noProof/>
          <w:lang w:eastAsia="pl-PL"/>
        </w:rPr>
        <w:drawing>
          <wp:inline distT="0" distB="0" distL="0" distR="0">
            <wp:extent cx="5760720" cy="817432"/>
            <wp:effectExtent l="19050" t="0" r="0" b="0"/>
            <wp:docPr id="4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F3" w:rsidRDefault="00D46BF3" w:rsidP="00D46BF3">
      <w:pPr>
        <w:jc w:val="center"/>
      </w:pPr>
      <w:r w:rsidRPr="00D46BF3">
        <w:rPr>
          <w:noProof/>
          <w:lang w:eastAsia="pl-PL"/>
        </w:rPr>
        <w:drawing>
          <wp:inline distT="0" distB="0" distL="0" distR="0">
            <wp:extent cx="1346200" cy="431800"/>
            <wp:effectExtent l="19050" t="0" r="6350" b="0"/>
            <wp:docPr id="10" name="Obraz 0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nior-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011" cy="43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F3" w:rsidRPr="00120C21" w:rsidRDefault="00D46BF3" w:rsidP="00D46BF3">
      <w:pPr>
        <w:jc w:val="center"/>
        <w:rPr>
          <w:rFonts w:ascii="Times New Roman" w:hAnsi="Times New Roman" w:cs="Times New Roman"/>
        </w:rPr>
      </w:pPr>
      <w:r w:rsidRPr="00120C21">
        <w:rPr>
          <w:rFonts w:ascii="Times New Roman" w:hAnsi="Times New Roman" w:cs="Times New Roman"/>
        </w:rPr>
        <w:t>Klub Senior+  w Stróżewie utworzony w ramach programu wieloletniego „Senior+” na lata 2015-2020 (edycja 2018)</w:t>
      </w:r>
    </w:p>
    <w:p w:rsidR="00F4719A" w:rsidRPr="00815735" w:rsidRDefault="00663403" w:rsidP="00663403">
      <w:pPr>
        <w:jc w:val="right"/>
        <w:rPr>
          <w:rFonts w:ascii="Times New Roman" w:hAnsi="Times New Roman" w:cs="Times New Roman"/>
        </w:rPr>
      </w:pPr>
      <w:r w:rsidRPr="00815735">
        <w:rPr>
          <w:rFonts w:ascii="Times New Roman" w:hAnsi="Times New Roman" w:cs="Times New Roman"/>
        </w:rPr>
        <w:t>Załącznik nr</w:t>
      </w:r>
      <w:r w:rsidR="00120C21" w:rsidRPr="00815735">
        <w:rPr>
          <w:rFonts w:ascii="Times New Roman" w:hAnsi="Times New Roman" w:cs="Times New Roman"/>
        </w:rPr>
        <w:t xml:space="preserve"> 4</w:t>
      </w:r>
      <w:r w:rsidRPr="00815735">
        <w:rPr>
          <w:rFonts w:ascii="Times New Roman" w:hAnsi="Times New Roman" w:cs="Times New Roman"/>
        </w:rPr>
        <w:t xml:space="preserve"> </w:t>
      </w:r>
    </w:p>
    <w:p w:rsidR="00815735" w:rsidRDefault="00663403" w:rsidP="0081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21">
        <w:rPr>
          <w:rFonts w:ascii="Times New Roman" w:hAnsi="Times New Roman" w:cs="Times New Roman"/>
          <w:b/>
          <w:sz w:val="28"/>
          <w:szCs w:val="28"/>
        </w:rPr>
        <w:t>OŚWIADCZ</w:t>
      </w:r>
      <w:r w:rsidR="00926238" w:rsidRPr="00120C21">
        <w:rPr>
          <w:rFonts w:ascii="Times New Roman" w:hAnsi="Times New Roman" w:cs="Times New Roman"/>
          <w:b/>
          <w:sz w:val="28"/>
          <w:szCs w:val="28"/>
        </w:rPr>
        <w:t xml:space="preserve">ENIE </w:t>
      </w:r>
    </w:p>
    <w:p w:rsidR="00663403" w:rsidRPr="00815735" w:rsidRDefault="00815735" w:rsidP="00815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15735">
        <w:rPr>
          <w:rFonts w:ascii="Times New Roman" w:hAnsi="Times New Roman" w:cs="Times New Roman"/>
          <w:b/>
          <w:sz w:val="24"/>
          <w:szCs w:val="24"/>
        </w:rPr>
        <w:t xml:space="preserve"> spełnianiu kryterium osoby zagrożonej ubóstwem i wykluczeniem społecznym</w:t>
      </w:r>
    </w:p>
    <w:p w:rsidR="00815735" w:rsidRDefault="00815735" w:rsidP="00EE7A07">
      <w:pPr>
        <w:jc w:val="both"/>
        <w:rPr>
          <w:rFonts w:ascii="Times New Roman" w:hAnsi="Times New Roman" w:cs="Times New Roman"/>
        </w:rPr>
      </w:pPr>
    </w:p>
    <w:p w:rsidR="00FC185A" w:rsidRPr="00120C21" w:rsidRDefault="00663403" w:rsidP="00EE7A07">
      <w:pPr>
        <w:jc w:val="both"/>
        <w:rPr>
          <w:rFonts w:ascii="Times New Roman" w:hAnsi="Times New Roman" w:cs="Times New Roman"/>
          <w:bCs/>
          <w:color w:val="000000"/>
        </w:rPr>
      </w:pPr>
      <w:r w:rsidRPr="00120C21">
        <w:rPr>
          <w:rFonts w:ascii="Times New Roman" w:hAnsi="Times New Roman" w:cs="Times New Roman"/>
        </w:rPr>
        <w:t>W związku z przystąpieniem do projektu pn.</w:t>
      </w:r>
      <w:r w:rsidRPr="00120C21">
        <w:rPr>
          <w:rFonts w:ascii="Times New Roman" w:hAnsi="Times New Roman" w:cs="Times New Roman"/>
          <w:bCs/>
          <w:color w:val="000000"/>
        </w:rPr>
        <w:t xml:space="preserve"> „Wzrost dostępności usług opiekuńczych w miejscu zamieszkania oraz w formie Klubu Seniora na terenie Gminy Bytoń”, oświadczam że jestem osobą zagrożoną ubóstwem lub wykluczeniem społecznym, zgodnie z definicją osób zagrożonych ubóstwem</w:t>
      </w:r>
      <w:r w:rsidR="009517EE" w:rsidRPr="00120C21">
        <w:rPr>
          <w:rFonts w:ascii="Times New Roman" w:hAnsi="Times New Roman" w:cs="Times New Roman"/>
          <w:bCs/>
          <w:color w:val="000000"/>
        </w:rPr>
        <w:t xml:space="preserve"> lub wykluczeniem społecznym zawartą w Wytycznych w zakresie realizacji przedsięwzięć w obszarze włączania społecznego i zwalczania ubóstwa z wykorzystaniem środków EFS i FRR na lata 2014 - 2020, według której osoby zagrożone ubóstwem lub wykluczeniem społecznym, to:</w:t>
      </w:r>
    </w:p>
    <w:tbl>
      <w:tblPr>
        <w:tblStyle w:val="Tabela-Siatka"/>
        <w:tblW w:w="0" w:type="auto"/>
        <w:tblLook w:val="04A0"/>
      </w:tblPr>
      <w:tblGrid>
        <w:gridCol w:w="8020"/>
        <w:gridCol w:w="669"/>
        <w:gridCol w:w="599"/>
      </w:tblGrid>
      <w:tr w:rsidR="00FC185A" w:rsidTr="00FC185A">
        <w:tc>
          <w:tcPr>
            <w:tcW w:w="8046" w:type="dxa"/>
          </w:tcPr>
          <w:p w:rsidR="00FC185A" w:rsidRDefault="009C051C" w:rsidP="00EE7A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FC185A" w:rsidRPr="00120C21" w:rsidRDefault="00FC185A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TAK</w:t>
            </w:r>
            <w:r w:rsidR="009C051C" w:rsidRPr="00120C21">
              <w:rPr>
                <w:rFonts w:ascii="Times New Roman" w:hAnsi="Times New Roman" w:cs="Times New Roman"/>
                <w:bCs/>
                <w:color w:val="000000"/>
              </w:rPr>
              <w:t xml:space="preserve"> (X)</w:t>
            </w:r>
          </w:p>
        </w:tc>
        <w:tc>
          <w:tcPr>
            <w:tcW w:w="599" w:type="dxa"/>
          </w:tcPr>
          <w:p w:rsidR="00FC185A" w:rsidRPr="00120C21" w:rsidRDefault="00FC185A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NIE</w:t>
            </w:r>
            <w:r w:rsidR="009C051C" w:rsidRPr="00120C21">
              <w:rPr>
                <w:rFonts w:ascii="Times New Roman" w:hAnsi="Times New Roman" w:cs="Times New Roman"/>
                <w:bCs/>
                <w:color w:val="000000"/>
              </w:rPr>
              <w:t xml:space="preserve"> (X)</w:t>
            </w:r>
          </w:p>
        </w:tc>
      </w:tr>
      <w:tr w:rsidR="00FC185A" w:rsidTr="00FC185A">
        <w:tc>
          <w:tcPr>
            <w:tcW w:w="8046" w:type="dxa"/>
          </w:tcPr>
          <w:p w:rsidR="00FC185A" w:rsidRPr="00120C21" w:rsidRDefault="009C051C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="00FC185A" w:rsidRPr="00120C21">
              <w:rPr>
                <w:rFonts w:ascii="Times New Roman" w:hAnsi="Times New Roman" w:cs="Times New Roman"/>
                <w:bCs/>
                <w:color w:val="000000"/>
              </w:rPr>
              <w:t xml:space="preserve">soby lub rodziny korzystające ze świadczeń pomocy społecznej zgodnie z ustawą z dnia 12 marca 2004 r. o pomocy społecznej lub kwalifikujące się do objęcia wsparciem pomocy społecznej tj. spełniające co najmniej jedną z przesłanek określonych w art. 7 ustawy z dnia 12 marca 2004 </w:t>
            </w:r>
            <w:r w:rsidR="001D201B" w:rsidRPr="00120C21">
              <w:rPr>
                <w:rFonts w:ascii="Times New Roman" w:hAnsi="Times New Roman" w:cs="Times New Roman"/>
                <w:bCs/>
                <w:color w:val="000000"/>
              </w:rPr>
              <w:t>r. o pomocy społecznej</w:t>
            </w:r>
          </w:p>
        </w:tc>
        <w:tc>
          <w:tcPr>
            <w:tcW w:w="567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FC185A" w:rsidTr="00FC185A">
        <w:tc>
          <w:tcPr>
            <w:tcW w:w="8046" w:type="dxa"/>
          </w:tcPr>
          <w:p w:rsidR="00FC185A" w:rsidRPr="00120C21" w:rsidRDefault="001D201B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osoby o których mowa w art. 1 ust. 2 ustawy z dnia 13 czerwca 2003 r. o zatrudnieniu socjalnym</w:t>
            </w:r>
          </w:p>
        </w:tc>
        <w:tc>
          <w:tcPr>
            <w:tcW w:w="567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FC185A" w:rsidTr="00FC185A">
        <w:tc>
          <w:tcPr>
            <w:tcW w:w="8046" w:type="dxa"/>
          </w:tcPr>
          <w:p w:rsidR="00FC185A" w:rsidRPr="00120C21" w:rsidRDefault="001D201B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osoby przebywające w pieczy zastępczej lub opuszczające pieczę zastępczą oraz rodziny przeżywające trudności w pełnieniu funkcji opiekuńczo - wychowawczych, o których mowa w ustawie z dnia 9 czerwca 2011 r. o wspieraniu rodzin i systemie pieczy zastępczej</w:t>
            </w:r>
          </w:p>
        </w:tc>
        <w:tc>
          <w:tcPr>
            <w:tcW w:w="567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FC185A" w:rsidTr="00FC185A">
        <w:tc>
          <w:tcPr>
            <w:tcW w:w="8046" w:type="dxa"/>
          </w:tcPr>
          <w:p w:rsidR="00FC185A" w:rsidRPr="00120C21" w:rsidRDefault="001D201B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osoby nieletnie, wobec których zastosowano środki zapobiegania i zwalczania demoralizacji i przestępczości zgodnie z ustawą z dnia 26 października 1982 r. o postępowaniu w sprawach nieletnich</w:t>
            </w:r>
          </w:p>
        </w:tc>
        <w:tc>
          <w:tcPr>
            <w:tcW w:w="567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FC185A" w:rsidRDefault="00FC185A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1D201B" w:rsidTr="00FC185A">
        <w:tc>
          <w:tcPr>
            <w:tcW w:w="8046" w:type="dxa"/>
          </w:tcPr>
          <w:p w:rsidR="001D201B" w:rsidRPr="00120C21" w:rsidRDefault="001D201B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osoby przebywające w młodzieżowych ośrodkach wychowawczych i młodzieżowych ośrodkach socjoterapii, o których mowa w ustawie z dnia 7 września 1991 r. o systemie oświaty</w:t>
            </w:r>
          </w:p>
        </w:tc>
        <w:tc>
          <w:tcPr>
            <w:tcW w:w="567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1D201B" w:rsidTr="00FC185A">
        <w:tc>
          <w:tcPr>
            <w:tcW w:w="8046" w:type="dxa"/>
          </w:tcPr>
          <w:p w:rsidR="001D201B" w:rsidRPr="00120C21" w:rsidRDefault="009C051C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="00F224EC" w:rsidRPr="00120C21">
              <w:rPr>
                <w:rFonts w:ascii="Times New Roman" w:hAnsi="Times New Roman" w:cs="Times New Roman"/>
                <w:bCs/>
                <w:color w:val="000000"/>
              </w:rPr>
              <w:t xml:space="preserve">soby z niepełnosprawnością - osoby z niepełnosprawnością w rozumieniu Wytycznych w zakresie realizacji zasady równości szans i niedyskryminacji, w tym dostępności dla osób z </w:t>
            </w:r>
            <w:proofErr w:type="spellStart"/>
            <w:r w:rsidR="00F224EC" w:rsidRPr="00120C21">
              <w:rPr>
                <w:rFonts w:ascii="Times New Roman" w:hAnsi="Times New Roman" w:cs="Times New Roman"/>
                <w:bCs/>
                <w:color w:val="000000"/>
              </w:rPr>
              <w:t>nipełnosprawnościami</w:t>
            </w:r>
            <w:proofErr w:type="spellEnd"/>
            <w:r w:rsidR="00F224EC" w:rsidRPr="00120C21">
              <w:rPr>
                <w:rFonts w:ascii="Times New Roman" w:hAnsi="Times New Roman" w:cs="Times New Roman"/>
                <w:bCs/>
                <w:color w:val="000000"/>
              </w:rPr>
              <w:t xml:space="preserve"> oraz zasady równości szans kobiet i mężczyzn w ramach funduszy unijnych na</w:t>
            </w:r>
            <w:r w:rsidR="00461327" w:rsidRPr="00120C21">
              <w:rPr>
                <w:rFonts w:ascii="Times New Roman" w:hAnsi="Times New Roman" w:cs="Times New Roman"/>
                <w:bCs/>
                <w:color w:val="000000"/>
              </w:rPr>
              <w:t xml:space="preserve">lata 2014-2020 lub uczniowie/dzieci z </w:t>
            </w:r>
            <w:proofErr w:type="spellStart"/>
            <w:r w:rsidR="00461327" w:rsidRPr="00120C21">
              <w:rPr>
                <w:rFonts w:ascii="Times New Roman" w:hAnsi="Times New Roman" w:cs="Times New Roman"/>
                <w:bCs/>
                <w:color w:val="000000"/>
              </w:rPr>
              <w:t>niepełnosprawnościami</w:t>
            </w:r>
            <w:proofErr w:type="spellEnd"/>
            <w:r w:rsidR="00461327" w:rsidRPr="00120C21">
              <w:rPr>
                <w:rFonts w:ascii="Times New Roman" w:hAnsi="Times New Roman" w:cs="Times New Roman"/>
                <w:bCs/>
                <w:color w:val="000000"/>
              </w:rPr>
              <w:t xml:space="preserve"> w rozumieniu Wytycznych w zakresie realizacji przedsięwzięć z udziałem środków Europejskiego Funduszu Społecznego w obszarze edukacji na lata 2014-2020</w:t>
            </w:r>
          </w:p>
        </w:tc>
        <w:tc>
          <w:tcPr>
            <w:tcW w:w="567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1D201B" w:rsidTr="00FC185A">
        <w:tc>
          <w:tcPr>
            <w:tcW w:w="8046" w:type="dxa"/>
          </w:tcPr>
          <w:p w:rsidR="001D201B" w:rsidRPr="00120C21" w:rsidRDefault="009C051C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lastRenderedPageBreak/>
              <w:t>c</w:t>
            </w:r>
            <w:r w:rsidR="00461327" w:rsidRPr="00120C21">
              <w:rPr>
                <w:rFonts w:ascii="Times New Roman" w:hAnsi="Times New Roman" w:cs="Times New Roman"/>
                <w:bCs/>
                <w:color w:val="000000"/>
              </w:rPr>
              <w:t>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67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1D201B" w:rsidTr="00FC185A">
        <w:tc>
          <w:tcPr>
            <w:tcW w:w="8046" w:type="dxa"/>
          </w:tcPr>
          <w:p w:rsidR="001D201B" w:rsidRPr="00120C21" w:rsidRDefault="009C051C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="00461327" w:rsidRPr="00120C21">
              <w:rPr>
                <w:rFonts w:ascii="Times New Roman" w:hAnsi="Times New Roman" w:cs="Times New Roman"/>
                <w:bCs/>
                <w:color w:val="000000"/>
              </w:rPr>
              <w:t>soby niesamodzielne</w:t>
            </w:r>
          </w:p>
        </w:tc>
        <w:tc>
          <w:tcPr>
            <w:tcW w:w="567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1D201B" w:rsidRDefault="001D201B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461327" w:rsidTr="00FC185A">
        <w:tc>
          <w:tcPr>
            <w:tcW w:w="8046" w:type="dxa"/>
          </w:tcPr>
          <w:p w:rsidR="00461327" w:rsidRPr="00120C21" w:rsidRDefault="00461327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osoby bezdomne lub dotknięte wykluczeniem z dostępu do mieszkań w rozumieniu Wytycznych w zakresie monitorowania postępu rzeczowego i realizacji programów operacyjnych na lata 2014 - 2020</w:t>
            </w:r>
          </w:p>
        </w:tc>
        <w:tc>
          <w:tcPr>
            <w:tcW w:w="567" w:type="dxa"/>
          </w:tcPr>
          <w:p w:rsidR="00461327" w:rsidRDefault="00461327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461327" w:rsidRDefault="00461327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461327" w:rsidTr="00FC185A">
        <w:tc>
          <w:tcPr>
            <w:tcW w:w="8046" w:type="dxa"/>
          </w:tcPr>
          <w:p w:rsidR="00461327" w:rsidRPr="00120C21" w:rsidRDefault="009C051C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</w:t>
            </w:r>
            <w:r w:rsidR="00461327" w:rsidRPr="00120C21">
              <w:rPr>
                <w:rFonts w:ascii="Times New Roman" w:hAnsi="Times New Roman" w:cs="Times New Roman"/>
                <w:bCs/>
                <w:color w:val="000000"/>
              </w:rPr>
              <w:t>soby odbywające kar</w:t>
            </w:r>
            <w:r w:rsidRPr="00120C21">
              <w:rPr>
                <w:rFonts w:ascii="Times New Roman" w:hAnsi="Times New Roman" w:cs="Times New Roman"/>
                <w:bCs/>
                <w:color w:val="000000"/>
              </w:rPr>
              <w:t>y pozbawienia wolności</w:t>
            </w:r>
          </w:p>
        </w:tc>
        <w:tc>
          <w:tcPr>
            <w:tcW w:w="567" w:type="dxa"/>
          </w:tcPr>
          <w:p w:rsidR="00461327" w:rsidRDefault="00461327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461327" w:rsidRDefault="00461327" w:rsidP="00EE7A07">
            <w:pPr>
              <w:jc w:val="both"/>
              <w:rPr>
                <w:bCs/>
                <w:color w:val="000000"/>
              </w:rPr>
            </w:pPr>
          </w:p>
        </w:tc>
      </w:tr>
      <w:tr w:rsidR="009C051C" w:rsidTr="00FC185A">
        <w:tc>
          <w:tcPr>
            <w:tcW w:w="8046" w:type="dxa"/>
          </w:tcPr>
          <w:p w:rsidR="009C051C" w:rsidRPr="00120C21" w:rsidRDefault="009C051C" w:rsidP="00EE7A0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C21">
              <w:rPr>
                <w:rFonts w:ascii="Times New Roman" w:hAnsi="Times New Roman" w:cs="Times New Roman"/>
                <w:bCs/>
                <w:color w:val="000000"/>
              </w:rPr>
              <w:t>osoby korzystające z PO PŻ</w:t>
            </w:r>
          </w:p>
        </w:tc>
        <w:tc>
          <w:tcPr>
            <w:tcW w:w="567" w:type="dxa"/>
          </w:tcPr>
          <w:p w:rsidR="009C051C" w:rsidRDefault="009C051C" w:rsidP="00EE7A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99" w:type="dxa"/>
          </w:tcPr>
          <w:p w:rsidR="009C051C" w:rsidRDefault="009C051C" w:rsidP="00EE7A07">
            <w:pPr>
              <w:jc w:val="both"/>
              <w:rPr>
                <w:bCs/>
                <w:color w:val="000000"/>
              </w:rPr>
            </w:pPr>
          </w:p>
        </w:tc>
      </w:tr>
    </w:tbl>
    <w:p w:rsidR="007B53F1" w:rsidRDefault="007B53F1" w:rsidP="00EE7A07">
      <w:pPr>
        <w:jc w:val="both"/>
        <w:rPr>
          <w:bCs/>
          <w:color w:val="000000"/>
        </w:rPr>
      </w:pPr>
    </w:p>
    <w:p w:rsidR="007B53F1" w:rsidRPr="00120C21" w:rsidRDefault="00F224EC" w:rsidP="00120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20C21">
        <w:rPr>
          <w:rFonts w:cs="Arial"/>
          <w:sz w:val="20"/>
          <w:szCs w:val="20"/>
        </w:rPr>
        <w:t xml:space="preserve">                                    </w:t>
      </w:r>
      <w:r w:rsidR="007B53F1" w:rsidRPr="00120C21">
        <w:rPr>
          <w:rFonts w:ascii="Times New Roman" w:hAnsi="Times New Roman" w:cs="Times New Roman"/>
          <w:sz w:val="20"/>
          <w:szCs w:val="20"/>
        </w:rPr>
        <w:t>…</w:t>
      </w:r>
      <w:r w:rsidR="0009372C">
        <w:rPr>
          <w:rFonts w:ascii="Times New Roman" w:hAnsi="Times New Roman" w:cs="Times New Roman"/>
          <w:sz w:val="20"/>
          <w:szCs w:val="20"/>
        </w:rPr>
        <w:t>.........</w:t>
      </w:r>
      <w:r w:rsidR="007B53F1" w:rsidRPr="00120C21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B53F1" w:rsidRPr="00120C21" w:rsidRDefault="007B53F1" w:rsidP="00120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C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20C21">
        <w:rPr>
          <w:rFonts w:ascii="Times New Roman" w:hAnsi="Times New Roman" w:cs="Times New Roman"/>
          <w:sz w:val="20"/>
          <w:szCs w:val="20"/>
        </w:rPr>
        <w:t xml:space="preserve">        </w:t>
      </w:r>
      <w:r w:rsidR="0009372C">
        <w:rPr>
          <w:rFonts w:ascii="Times New Roman" w:hAnsi="Times New Roman" w:cs="Times New Roman"/>
          <w:sz w:val="20"/>
          <w:szCs w:val="20"/>
        </w:rPr>
        <w:t xml:space="preserve">        </w:t>
      </w:r>
      <w:r w:rsidR="00120C21">
        <w:rPr>
          <w:rFonts w:ascii="Times New Roman" w:hAnsi="Times New Roman" w:cs="Times New Roman"/>
          <w:sz w:val="20"/>
          <w:szCs w:val="20"/>
        </w:rPr>
        <w:t xml:space="preserve">    </w:t>
      </w:r>
      <w:r w:rsidRPr="00120C21">
        <w:rPr>
          <w:rFonts w:ascii="Times New Roman" w:hAnsi="Times New Roman" w:cs="Times New Roman"/>
          <w:sz w:val="20"/>
          <w:szCs w:val="20"/>
        </w:rPr>
        <w:t xml:space="preserve"> </w:t>
      </w:r>
      <w:r w:rsidR="00120C21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Pr="00120C21">
        <w:rPr>
          <w:rFonts w:ascii="Times New Roman" w:hAnsi="Times New Roman" w:cs="Times New Roman"/>
          <w:sz w:val="20"/>
          <w:szCs w:val="20"/>
        </w:rPr>
        <w:t>uczestnika</w:t>
      </w:r>
    </w:p>
    <w:p w:rsidR="0009372C" w:rsidRDefault="0009372C" w:rsidP="00EE7A07">
      <w:pPr>
        <w:spacing w:after="60"/>
        <w:jc w:val="both"/>
        <w:rPr>
          <w:rFonts w:ascii="Times New Roman" w:hAnsi="Times New Roman" w:cs="Times New Roman"/>
          <w:bCs/>
          <w:color w:val="000000"/>
        </w:rPr>
      </w:pPr>
    </w:p>
    <w:p w:rsidR="007B53F1" w:rsidRPr="0009372C" w:rsidRDefault="007B53F1" w:rsidP="0009372C">
      <w:pPr>
        <w:spacing w:after="60"/>
        <w:jc w:val="both"/>
        <w:rPr>
          <w:rFonts w:ascii="Times New Roman" w:hAnsi="Times New Roman" w:cs="Times New Roman"/>
        </w:rPr>
      </w:pPr>
      <w:r w:rsidRPr="00120C21">
        <w:rPr>
          <w:rFonts w:ascii="Times New Roman" w:hAnsi="Times New Roman" w:cs="Times New Roman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7B53F1" w:rsidRDefault="007B53F1" w:rsidP="007B53F1"/>
    <w:p w:rsidR="007B53F1" w:rsidRPr="00996687" w:rsidRDefault="007B53F1" w:rsidP="00F224EC">
      <w:pPr>
        <w:spacing w:after="0" w:line="240" w:lineRule="auto"/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</w:t>
      </w:r>
      <w:r w:rsidR="0009372C">
        <w:rPr>
          <w:rFonts w:cs="Arial"/>
          <w:sz w:val="20"/>
          <w:szCs w:val="20"/>
        </w:rPr>
        <w:t>........................</w:t>
      </w:r>
      <w:r w:rsidRPr="00996687">
        <w:rPr>
          <w:rFonts w:cs="Arial"/>
          <w:sz w:val="20"/>
          <w:szCs w:val="20"/>
        </w:rPr>
        <w:t>………………………………….</w:t>
      </w:r>
    </w:p>
    <w:p w:rsidR="007B53F1" w:rsidRPr="00120C21" w:rsidRDefault="00F224EC" w:rsidP="00F22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</w:t>
      </w:r>
      <w:r w:rsidR="007B53F1">
        <w:rPr>
          <w:rFonts w:cs="Arial"/>
          <w:sz w:val="20"/>
          <w:szCs w:val="20"/>
        </w:rPr>
        <w:t xml:space="preserve">                                                                                  </w:t>
      </w:r>
      <w:r w:rsidR="0009372C">
        <w:rPr>
          <w:rFonts w:cs="Arial"/>
          <w:sz w:val="20"/>
          <w:szCs w:val="20"/>
        </w:rPr>
        <w:t xml:space="preserve">              </w:t>
      </w:r>
      <w:r w:rsidR="007B53F1" w:rsidRPr="00120C21">
        <w:rPr>
          <w:rFonts w:ascii="Times New Roman" w:hAnsi="Times New Roman" w:cs="Times New Roman"/>
          <w:sz w:val="20"/>
          <w:szCs w:val="20"/>
        </w:rPr>
        <w:t>czytelny podpis uczestnika</w:t>
      </w:r>
    </w:p>
    <w:p w:rsidR="00663403" w:rsidRPr="007B53F1" w:rsidRDefault="00663403" w:rsidP="007B53F1">
      <w:pPr>
        <w:rPr>
          <w:bCs/>
          <w:color w:val="000000"/>
        </w:rPr>
      </w:pPr>
    </w:p>
    <w:sectPr w:rsidR="00663403" w:rsidRPr="007B53F1" w:rsidSect="00F471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27" w:rsidRDefault="00461327" w:rsidP="00461327">
      <w:pPr>
        <w:spacing w:after="0" w:line="240" w:lineRule="auto"/>
      </w:pPr>
      <w:r>
        <w:separator/>
      </w:r>
    </w:p>
  </w:endnote>
  <w:endnote w:type="continuationSeparator" w:id="0">
    <w:p w:rsidR="00461327" w:rsidRDefault="00461327" w:rsidP="004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2C" w:rsidRPr="0009372C" w:rsidRDefault="0009372C" w:rsidP="0009372C">
    <w:pPr>
      <w:pStyle w:val="Stopka"/>
      <w:jc w:val="both"/>
      <w:rPr>
        <w:rFonts w:ascii="Times New Roman" w:hAnsi="Times New Roman" w:cs="Times New Roman"/>
      </w:rPr>
    </w:pPr>
    <w:r w:rsidRPr="0009372C">
      <w:rPr>
        <w:rFonts w:ascii="Times New Roman" w:hAnsi="Times New Roman" w:cs="Times New Roman"/>
      </w:rPr>
      <w:t>P</w:t>
    </w:r>
    <w:r w:rsidRPr="0009372C">
      <w:rPr>
        <w:rFonts w:ascii="Times New Roman" w:hAnsi="Times New Roman" w:cs="Times New Roman"/>
        <w:sz w:val="20"/>
        <w:szCs w:val="20"/>
      </w:rPr>
      <w:t xml:space="preserve">rojekt </w:t>
    </w:r>
    <w:r w:rsidRPr="0009372C">
      <w:rPr>
        <w:rFonts w:ascii="Times New Roman" w:hAnsi="Times New Roman" w:cs="Times New Roman"/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rFonts w:ascii="Times New Roman" w:hAnsi="Times New Roman" w:cs="Times New Roman"/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rFonts w:ascii="Times New Roman" w:hAnsi="Times New Roman" w:cs="Times New Roman"/>
        <w:sz w:val="20"/>
        <w:szCs w:val="20"/>
      </w:rPr>
      <w:t>poddziałanie</w:t>
    </w:r>
    <w:proofErr w:type="spellEnd"/>
    <w:r w:rsidRPr="0009372C">
      <w:rPr>
        <w:rFonts w:ascii="Times New Roman" w:hAnsi="Times New Roman" w:cs="Times New Roman"/>
        <w:sz w:val="20"/>
        <w:szCs w:val="20"/>
      </w:rPr>
      <w:t>: RPKP. 09.03.02-Rozwój usług społecznych.</w:t>
    </w:r>
  </w:p>
  <w:p w:rsidR="0009372C" w:rsidRDefault="0009372C">
    <w:pPr>
      <w:pStyle w:val="Stopka"/>
    </w:pPr>
  </w:p>
  <w:p w:rsidR="0009372C" w:rsidRDefault="00093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27" w:rsidRDefault="00461327" w:rsidP="00461327">
      <w:pPr>
        <w:spacing w:after="0" w:line="240" w:lineRule="auto"/>
      </w:pPr>
      <w:r>
        <w:separator/>
      </w:r>
    </w:p>
  </w:footnote>
  <w:footnote w:type="continuationSeparator" w:id="0">
    <w:p w:rsidR="00461327" w:rsidRDefault="00461327" w:rsidP="0046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0E1B"/>
    <w:multiLevelType w:val="hybridMultilevel"/>
    <w:tmpl w:val="9E2A2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03"/>
    <w:rsid w:val="0009372C"/>
    <w:rsid w:val="000B35DF"/>
    <w:rsid w:val="001034D8"/>
    <w:rsid w:val="00120C21"/>
    <w:rsid w:val="00137E11"/>
    <w:rsid w:val="001D201B"/>
    <w:rsid w:val="003D072A"/>
    <w:rsid w:val="00461327"/>
    <w:rsid w:val="005231A4"/>
    <w:rsid w:val="005C0C2B"/>
    <w:rsid w:val="00663403"/>
    <w:rsid w:val="007402BA"/>
    <w:rsid w:val="007B53F1"/>
    <w:rsid w:val="00815735"/>
    <w:rsid w:val="00926238"/>
    <w:rsid w:val="009517EE"/>
    <w:rsid w:val="009C051C"/>
    <w:rsid w:val="00AA4809"/>
    <w:rsid w:val="00B93D5C"/>
    <w:rsid w:val="00C4511C"/>
    <w:rsid w:val="00C71BDC"/>
    <w:rsid w:val="00CA23DB"/>
    <w:rsid w:val="00D22E0B"/>
    <w:rsid w:val="00D46BF3"/>
    <w:rsid w:val="00D85BFF"/>
    <w:rsid w:val="00EE7A07"/>
    <w:rsid w:val="00F224EC"/>
    <w:rsid w:val="00F4719A"/>
    <w:rsid w:val="00FC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7EE"/>
    <w:pPr>
      <w:ind w:left="720"/>
      <w:contextualSpacing/>
    </w:pPr>
  </w:style>
  <w:style w:type="table" w:styleId="Tabela-Siatka">
    <w:name w:val="Table Grid"/>
    <w:basedOn w:val="Standardowy"/>
    <w:uiPriority w:val="59"/>
    <w:rsid w:val="00FC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9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72C"/>
  </w:style>
  <w:style w:type="paragraph" w:styleId="Stopka">
    <w:name w:val="footer"/>
    <w:basedOn w:val="Normalny"/>
    <w:link w:val="StopkaZnak"/>
    <w:uiPriority w:val="99"/>
    <w:unhideWhenUsed/>
    <w:rsid w:val="0009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2019-02-12T12:34:00Z</cp:lastPrinted>
  <dcterms:created xsi:type="dcterms:W3CDTF">2019-02-07T15:40:00Z</dcterms:created>
  <dcterms:modified xsi:type="dcterms:W3CDTF">2019-02-12T12:38:00Z</dcterms:modified>
</cp:coreProperties>
</file>