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A2" w:rsidRDefault="008375A2" w:rsidP="008375A2">
      <w:pPr>
        <w:ind w:left="-426" w:hanging="426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12</w:t>
      </w:r>
    </w:p>
    <w:p w:rsidR="009255A8" w:rsidRDefault="009255A8" w:rsidP="00912FD9">
      <w:pPr>
        <w:ind w:left="-426" w:hanging="426"/>
        <w:jc w:val="center"/>
        <w:rPr>
          <w:rFonts w:ascii="Calibri" w:hAnsi="Calibri"/>
          <w:b/>
          <w:sz w:val="22"/>
          <w:szCs w:val="22"/>
        </w:rPr>
      </w:pPr>
    </w:p>
    <w:p w:rsidR="009255A8" w:rsidRDefault="009255A8" w:rsidP="00912FD9">
      <w:pPr>
        <w:ind w:left="-426" w:hanging="426"/>
        <w:jc w:val="center"/>
        <w:rPr>
          <w:rFonts w:ascii="Calibri" w:hAnsi="Calibri"/>
          <w:b/>
          <w:sz w:val="22"/>
          <w:szCs w:val="22"/>
        </w:rPr>
      </w:pPr>
    </w:p>
    <w:p w:rsidR="009255A8" w:rsidRDefault="009255A8" w:rsidP="00912FD9">
      <w:pPr>
        <w:ind w:left="-426" w:hanging="426"/>
        <w:jc w:val="center"/>
        <w:rPr>
          <w:rFonts w:ascii="Calibri" w:hAnsi="Calibri"/>
          <w:b/>
          <w:sz w:val="22"/>
          <w:szCs w:val="22"/>
        </w:rPr>
      </w:pPr>
    </w:p>
    <w:p w:rsidR="009255A8" w:rsidRDefault="009255A8" w:rsidP="00912FD9">
      <w:pPr>
        <w:ind w:left="-426" w:hanging="426"/>
        <w:jc w:val="center"/>
        <w:rPr>
          <w:rFonts w:ascii="Calibri" w:hAnsi="Calibri"/>
          <w:b/>
          <w:sz w:val="22"/>
          <w:szCs w:val="22"/>
        </w:rPr>
      </w:pPr>
    </w:p>
    <w:p w:rsidR="00912FD9" w:rsidRPr="007717A6" w:rsidRDefault="00912FD9" w:rsidP="00912FD9">
      <w:pPr>
        <w:ind w:left="-426" w:hanging="426"/>
        <w:jc w:val="center"/>
        <w:rPr>
          <w:rFonts w:ascii="Calibri" w:hAnsi="Calibri"/>
          <w:b/>
          <w:sz w:val="22"/>
          <w:szCs w:val="22"/>
        </w:rPr>
      </w:pPr>
      <w:r w:rsidRPr="007717A6">
        <w:rPr>
          <w:rFonts w:ascii="Calibri" w:hAnsi="Calibri"/>
          <w:b/>
          <w:sz w:val="22"/>
          <w:szCs w:val="22"/>
        </w:rPr>
        <w:t>KARTA OCENY FORMULARZA REKRUTACYJNEGO</w:t>
      </w:r>
    </w:p>
    <w:p w:rsidR="00912FD9" w:rsidRDefault="00912FD9" w:rsidP="00912FD9">
      <w:pPr>
        <w:ind w:left="-426" w:hanging="426"/>
        <w:rPr>
          <w:rFonts w:ascii="Calibri" w:hAnsi="Calibri"/>
          <w:sz w:val="22"/>
          <w:szCs w:val="22"/>
        </w:rPr>
      </w:pPr>
    </w:p>
    <w:tbl>
      <w:tblPr>
        <w:tblW w:w="8505" w:type="dxa"/>
        <w:tblInd w:w="3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1"/>
        <w:gridCol w:w="4394"/>
      </w:tblGrid>
      <w:tr w:rsidR="00912FD9" w:rsidTr="00F059D9">
        <w:trPr>
          <w:trHeight w:hRule="exact" w:val="43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2FD9" w:rsidRPr="00B61B29" w:rsidRDefault="00912FD9" w:rsidP="00F059D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Imię i nazwisko Kandydata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2FD9" w:rsidRPr="00B61B29" w:rsidRDefault="00912FD9" w:rsidP="00F059D9">
            <w:pPr>
              <w:rPr>
                <w:rFonts w:ascii="Calibri" w:hAnsi="Calibri"/>
                <w:bCs/>
              </w:rPr>
            </w:pPr>
          </w:p>
        </w:tc>
      </w:tr>
      <w:tr w:rsidR="00912FD9" w:rsidTr="00F059D9">
        <w:trPr>
          <w:trHeight w:hRule="exact" w:val="42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2FD9" w:rsidRPr="00B61B29" w:rsidRDefault="00912FD9" w:rsidP="00F059D9">
            <w:pPr>
              <w:rPr>
                <w:rFonts w:ascii="Calibri" w:hAnsi="Calibri"/>
                <w:bCs/>
              </w:rPr>
            </w:pPr>
            <w:r w:rsidRPr="00B61B29">
              <w:rPr>
                <w:rFonts w:ascii="Calibri" w:hAnsi="Calibri"/>
                <w:bCs/>
                <w:sz w:val="22"/>
                <w:szCs w:val="22"/>
              </w:rPr>
              <w:t>Numer ewidencyjny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2FD9" w:rsidRPr="00B61B29" w:rsidRDefault="00912FD9" w:rsidP="00F059D9">
            <w:pPr>
              <w:rPr>
                <w:rFonts w:ascii="Calibri" w:hAnsi="Calibri"/>
                <w:bCs/>
              </w:rPr>
            </w:pPr>
          </w:p>
        </w:tc>
      </w:tr>
    </w:tbl>
    <w:p w:rsidR="00912FD9" w:rsidRDefault="00912FD9" w:rsidP="00912FD9">
      <w:pPr>
        <w:rPr>
          <w:rFonts w:ascii="Calibri" w:hAnsi="Calibri"/>
          <w:sz w:val="22"/>
          <w:szCs w:val="22"/>
        </w:rPr>
      </w:pPr>
    </w:p>
    <w:p w:rsidR="00912FD9" w:rsidRPr="0001388C" w:rsidRDefault="00912FD9" w:rsidP="00912FD9">
      <w:pPr>
        <w:rPr>
          <w:rFonts w:ascii="Calibri" w:hAnsi="Calibri"/>
          <w:vanish/>
          <w:sz w:val="22"/>
          <w:szCs w:val="22"/>
        </w:rPr>
      </w:pPr>
    </w:p>
    <w:p w:rsidR="00912FD9" w:rsidRPr="00D62016" w:rsidRDefault="00912FD9" w:rsidP="00D6201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4B7D16">
        <w:rPr>
          <w:rFonts w:ascii="Calibri" w:hAnsi="Calibri"/>
          <w:b/>
          <w:sz w:val="22"/>
          <w:szCs w:val="22"/>
        </w:rPr>
        <w:t xml:space="preserve">I. </w:t>
      </w:r>
      <w:r>
        <w:rPr>
          <w:rFonts w:ascii="Calibri" w:hAnsi="Calibri"/>
          <w:b/>
          <w:sz w:val="22"/>
          <w:szCs w:val="22"/>
        </w:rPr>
        <w:t>Ocena merytoryczna</w:t>
      </w:r>
      <w:r>
        <w:rPr>
          <w:rFonts w:ascii="Calibri" w:hAnsi="Calibri"/>
          <w:b/>
          <w:bCs/>
          <w:sz w:val="22"/>
          <w:szCs w:val="22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4802"/>
        <w:gridCol w:w="1559"/>
        <w:gridCol w:w="1276"/>
        <w:gridCol w:w="1984"/>
      </w:tblGrid>
      <w:tr w:rsidR="00912FD9" w:rsidRPr="0001388C" w:rsidTr="008A23EA">
        <w:trPr>
          <w:trHeight w:val="456"/>
        </w:trPr>
        <w:tc>
          <w:tcPr>
            <w:tcW w:w="8081" w:type="dxa"/>
            <w:gridSpan w:val="4"/>
            <w:shd w:val="clear" w:color="auto" w:fill="D9D9D9"/>
            <w:vAlign w:val="center"/>
          </w:tcPr>
          <w:p w:rsidR="00912FD9" w:rsidRPr="0001388C" w:rsidRDefault="00912FD9" w:rsidP="00F059D9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</w:p>
        </w:tc>
        <w:tc>
          <w:tcPr>
            <w:tcW w:w="1984" w:type="dxa"/>
          </w:tcPr>
          <w:p w:rsidR="00912FD9" w:rsidRPr="00500EC7" w:rsidRDefault="00912FD9" w:rsidP="00F059D9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/>
                <w:b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t>Liczba uzyskanych punktów</w:t>
            </w:r>
          </w:p>
        </w:tc>
      </w:tr>
      <w:tr w:rsidR="00912FD9" w:rsidRPr="0001388C" w:rsidTr="008A23EA">
        <w:trPr>
          <w:trHeight w:val="384"/>
        </w:trPr>
        <w:tc>
          <w:tcPr>
            <w:tcW w:w="444" w:type="dxa"/>
            <w:shd w:val="clear" w:color="auto" w:fill="D9D9D9"/>
            <w:vAlign w:val="center"/>
          </w:tcPr>
          <w:p w:rsidR="00912FD9" w:rsidRPr="0001388C" w:rsidRDefault="00912FD9" w:rsidP="00F059D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</w:rPr>
            </w:pPr>
            <w:r w:rsidRPr="0001388C">
              <w:rPr>
                <w:rFonts w:ascii="Calibri" w:hAnsi="Calibri"/>
                <w:bCs/>
                <w:sz w:val="22"/>
                <w:szCs w:val="22"/>
              </w:rPr>
              <w:t>1.</w:t>
            </w:r>
          </w:p>
        </w:tc>
        <w:tc>
          <w:tcPr>
            <w:tcW w:w="4802" w:type="dxa"/>
            <w:shd w:val="clear" w:color="auto" w:fill="D9D9D9"/>
            <w:vAlign w:val="center"/>
          </w:tcPr>
          <w:p w:rsidR="00912FD9" w:rsidRPr="0001388C" w:rsidRDefault="008A23EA" w:rsidP="00F059D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Osoba zagrożona ubóstwem lub wykluczeniem społecznym, doświadczająca wielokrotnego wykluczenia społecznego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FD9" w:rsidRPr="0001388C" w:rsidRDefault="00912FD9" w:rsidP="008A23EA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  <w:r w:rsidRPr="0001388C">
              <w:rPr>
                <w:rFonts w:ascii="Calibri" w:eastAsia="Arial Unicode MS" w:hAnsi="Calibri"/>
                <w:sz w:val="22"/>
                <w:szCs w:val="22"/>
              </w:rPr>
              <w:t>tak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– </w:t>
            </w:r>
            <w:r w:rsidR="008A23EA">
              <w:rPr>
                <w:rFonts w:ascii="Calibri" w:eastAsia="Arial Unicode MS" w:hAnsi="Calibri"/>
                <w:sz w:val="22"/>
                <w:szCs w:val="22"/>
              </w:rPr>
              <w:t>10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Arial Unicode MS" w:hAnsi="Calibri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12FD9" w:rsidRPr="0001388C" w:rsidRDefault="00912FD9" w:rsidP="00F059D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</w:rPr>
            </w:pPr>
            <w:r w:rsidRPr="0001388C">
              <w:rPr>
                <w:rFonts w:ascii="Calibri" w:eastAsia="Arial Unicode MS" w:hAnsi="Calibri"/>
                <w:sz w:val="22"/>
                <w:szCs w:val="22"/>
              </w:rPr>
              <w:t>nie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– 0 </w:t>
            </w:r>
            <w:proofErr w:type="spellStart"/>
            <w:r>
              <w:rPr>
                <w:rFonts w:ascii="Calibri" w:eastAsia="Arial Unicode MS" w:hAnsi="Calibri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984" w:type="dxa"/>
          </w:tcPr>
          <w:p w:rsidR="00912FD9" w:rsidRPr="0001388C" w:rsidRDefault="00912FD9" w:rsidP="00F059D9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</w:p>
        </w:tc>
      </w:tr>
      <w:tr w:rsidR="008A23EA" w:rsidRPr="0001388C" w:rsidTr="008A23EA">
        <w:trPr>
          <w:trHeight w:val="384"/>
        </w:trPr>
        <w:tc>
          <w:tcPr>
            <w:tcW w:w="444" w:type="dxa"/>
            <w:shd w:val="clear" w:color="auto" w:fill="D9D9D9"/>
            <w:vAlign w:val="center"/>
          </w:tcPr>
          <w:p w:rsidR="008A23EA" w:rsidRPr="0001388C" w:rsidRDefault="008A23EA" w:rsidP="00F059D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2.</w:t>
            </w:r>
          </w:p>
        </w:tc>
        <w:tc>
          <w:tcPr>
            <w:tcW w:w="4802" w:type="dxa"/>
            <w:shd w:val="clear" w:color="auto" w:fill="D9D9D9"/>
            <w:vAlign w:val="center"/>
          </w:tcPr>
          <w:p w:rsidR="008A23EA" w:rsidRDefault="008A23EA" w:rsidP="00F059D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 w:cs="DejaVuSans"/>
                <w:sz w:val="22"/>
                <w:szCs w:val="22"/>
              </w:rPr>
              <w:t>O</w:t>
            </w:r>
            <w:r w:rsidRPr="0096639F">
              <w:rPr>
                <w:rFonts w:ascii="Calibri" w:hAnsi="Calibri" w:cs="DejaVuSans"/>
                <w:sz w:val="22"/>
                <w:szCs w:val="22"/>
              </w:rPr>
              <w:t>sob</w:t>
            </w:r>
            <w:r>
              <w:rPr>
                <w:rFonts w:ascii="Calibri" w:hAnsi="Calibri" w:cs="DejaVuSans"/>
                <w:sz w:val="22"/>
                <w:szCs w:val="22"/>
              </w:rPr>
              <w:t>a</w:t>
            </w:r>
            <w:r w:rsidRPr="0096639F">
              <w:rPr>
                <w:rFonts w:ascii="Calibri" w:hAnsi="Calibri" w:cs="DejaVuSans"/>
                <w:sz w:val="22"/>
                <w:szCs w:val="22"/>
              </w:rPr>
              <w:t>/rodzin</w:t>
            </w:r>
            <w:r>
              <w:rPr>
                <w:rFonts w:ascii="Calibri" w:hAnsi="Calibri" w:cs="DejaVuSans"/>
                <w:sz w:val="22"/>
                <w:szCs w:val="22"/>
              </w:rPr>
              <w:t>a</w:t>
            </w:r>
            <w:r w:rsidRPr="0096639F">
              <w:rPr>
                <w:rFonts w:ascii="Calibri" w:hAnsi="Calibri" w:cs="DejaVuSans"/>
                <w:sz w:val="22"/>
                <w:szCs w:val="22"/>
              </w:rPr>
              <w:t xml:space="preserve"> korzystającą ze wsparcia w ramach PO PŻ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3EA" w:rsidRPr="0001388C" w:rsidRDefault="008A23EA" w:rsidP="008A23EA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  <w:r w:rsidRPr="0001388C">
              <w:rPr>
                <w:rFonts w:ascii="Calibri" w:eastAsia="Arial Unicode MS" w:hAnsi="Calibri"/>
                <w:sz w:val="22"/>
                <w:szCs w:val="22"/>
              </w:rPr>
              <w:t>tak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– 10 </w:t>
            </w:r>
            <w:proofErr w:type="spellStart"/>
            <w:r>
              <w:rPr>
                <w:rFonts w:ascii="Calibri" w:eastAsia="Arial Unicode MS" w:hAnsi="Calibri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A23EA" w:rsidRPr="0001388C" w:rsidRDefault="008A23EA" w:rsidP="00F059D9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  <w:r w:rsidRPr="0001388C">
              <w:rPr>
                <w:rFonts w:ascii="Calibri" w:eastAsia="Arial Unicode MS" w:hAnsi="Calibri"/>
                <w:sz w:val="22"/>
                <w:szCs w:val="22"/>
              </w:rPr>
              <w:t>nie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– 0 p</w:t>
            </w:r>
          </w:p>
        </w:tc>
        <w:tc>
          <w:tcPr>
            <w:tcW w:w="1984" w:type="dxa"/>
          </w:tcPr>
          <w:p w:rsidR="008A23EA" w:rsidRPr="0001388C" w:rsidRDefault="008A23EA" w:rsidP="00F059D9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</w:p>
        </w:tc>
      </w:tr>
      <w:tr w:rsidR="00912FD9" w:rsidRPr="0001388C" w:rsidTr="008A23EA">
        <w:trPr>
          <w:trHeight w:val="420"/>
        </w:trPr>
        <w:tc>
          <w:tcPr>
            <w:tcW w:w="444" w:type="dxa"/>
            <w:shd w:val="clear" w:color="auto" w:fill="D9D9D9"/>
            <w:vAlign w:val="center"/>
          </w:tcPr>
          <w:p w:rsidR="00912FD9" w:rsidRPr="0001388C" w:rsidRDefault="0094269D" w:rsidP="00F059D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  <w:r w:rsidR="00912FD9" w:rsidRPr="0001388C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4802" w:type="dxa"/>
            <w:shd w:val="clear" w:color="auto" w:fill="D9D9D9"/>
            <w:vAlign w:val="center"/>
          </w:tcPr>
          <w:p w:rsidR="00912FD9" w:rsidRPr="004D04D9" w:rsidRDefault="00912FD9" w:rsidP="00F059D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</w:rPr>
            </w:pPr>
            <w:r w:rsidRPr="004D04D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Osoba </w:t>
            </w:r>
            <w:r w:rsidRPr="004D04D9">
              <w:rPr>
                <w:rFonts w:ascii="Calibri" w:hAnsi="Calibri" w:cs="Arial"/>
                <w:sz w:val="22"/>
                <w:szCs w:val="22"/>
              </w:rPr>
              <w:t>ze znacznym lub umiarkowanym stopniem niepełnosprawności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oraz osoba z niepełnosprawnością sprzężoną, z zaburzeniami psychicznymi z niepełnosprawnością intelektualną, z całościowymi zaburzeniami rozwoju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FD9" w:rsidRPr="0001388C" w:rsidRDefault="00912FD9" w:rsidP="00912FD9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  <w:r w:rsidRPr="0001388C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– 30 </w:t>
            </w:r>
            <w:proofErr w:type="spellStart"/>
            <w:r>
              <w:rPr>
                <w:rFonts w:ascii="Calibri" w:eastAsia="Arial Unicode MS" w:hAnsi="Calibri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12FD9" w:rsidRPr="0001388C" w:rsidRDefault="00912FD9" w:rsidP="00F059D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</w:rPr>
            </w:pPr>
            <w:r w:rsidRPr="0001388C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– 0 </w:t>
            </w:r>
            <w:proofErr w:type="spellStart"/>
            <w:r>
              <w:rPr>
                <w:rFonts w:ascii="Calibri" w:eastAsia="Arial Unicode MS" w:hAnsi="Calibri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984" w:type="dxa"/>
          </w:tcPr>
          <w:p w:rsidR="00912FD9" w:rsidRPr="0001388C" w:rsidRDefault="00912FD9" w:rsidP="00F059D9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</w:p>
        </w:tc>
      </w:tr>
      <w:tr w:rsidR="00912FD9" w:rsidRPr="0001388C" w:rsidTr="008A23EA">
        <w:trPr>
          <w:trHeight w:val="420"/>
        </w:trPr>
        <w:tc>
          <w:tcPr>
            <w:tcW w:w="444" w:type="dxa"/>
            <w:shd w:val="clear" w:color="auto" w:fill="D9D9D9"/>
            <w:vAlign w:val="center"/>
          </w:tcPr>
          <w:p w:rsidR="00912FD9" w:rsidRPr="0001388C" w:rsidRDefault="00912FD9" w:rsidP="00F059D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4.</w:t>
            </w:r>
          </w:p>
        </w:tc>
        <w:tc>
          <w:tcPr>
            <w:tcW w:w="4802" w:type="dxa"/>
            <w:shd w:val="clear" w:color="auto" w:fill="D9D9D9"/>
            <w:vAlign w:val="center"/>
          </w:tcPr>
          <w:p w:rsidR="00912FD9" w:rsidRPr="00500EC7" w:rsidRDefault="0094269D" w:rsidP="00F059D9">
            <w:pPr>
              <w:autoSpaceDE w:val="0"/>
              <w:autoSpaceDN w:val="0"/>
              <w:adjustRightInd w:val="0"/>
              <w:jc w:val="both"/>
              <w:rPr>
                <w:rFonts w:ascii="Calibri" w:hAnsi="Calibri" w:cs="DejaVuSans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Osoba, której dochód nie przekracza 150 % właściwego kryterium dochodowego (na osobę samotnie gospodarującą lub osobę w rodzinie) o którym mowa w ustawie z dnia 12 marca 2004 r. o pomocy społecznej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FD9" w:rsidRPr="0001388C" w:rsidRDefault="00912FD9" w:rsidP="0094269D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  <w:r w:rsidRPr="0001388C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– </w:t>
            </w:r>
            <w:r w:rsidR="0094269D">
              <w:rPr>
                <w:rFonts w:ascii="Calibri" w:eastAsia="Arial Unicode MS" w:hAnsi="Calibri"/>
                <w:sz w:val="22"/>
                <w:szCs w:val="22"/>
              </w:rPr>
              <w:t>80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Arial Unicode MS" w:hAnsi="Calibri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12FD9" w:rsidRPr="0001388C" w:rsidRDefault="00912FD9" w:rsidP="00F059D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</w:rPr>
            </w:pPr>
            <w:r w:rsidRPr="0001388C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– 0 </w:t>
            </w:r>
            <w:proofErr w:type="spellStart"/>
            <w:r>
              <w:rPr>
                <w:rFonts w:ascii="Calibri" w:eastAsia="Arial Unicode MS" w:hAnsi="Calibri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984" w:type="dxa"/>
          </w:tcPr>
          <w:p w:rsidR="00912FD9" w:rsidRPr="0001388C" w:rsidRDefault="00912FD9" w:rsidP="00F059D9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</w:p>
        </w:tc>
      </w:tr>
      <w:tr w:rsidR="008A23EA" w:rsidRPr="0001388C" w:rsidTr="008A23EA">
        <w:trPr>
          <w:trHeight w:val="420"/>
        </w:trPr>
        <w:tc>
          <w:tcPr>
            <w:tcW w:w="444" w:type="dxa"/>
            <w:shd w:val="clear" w:color="auto" w:fill="D9D9D9"/>
            <w:vAlign w:val="center"/>
          </w:tcPr>
          <w:p w:rsidR="008A23EA" w:rsidRDefault="0094269D" w:rsidP="00F059D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5.</w:t>
            </w:r>
          </w:p>
        </w:tc>
        <w:tc>
          <w:tcPr>
            <w:tcW w:w="4802" w:type="dxa"/>
            <w:shd w:val="clear" w:color="auto" w:fill="D9D9D9"/>
            <w:vAlign w:val="center"/>
          </w:tcPr>
          <w:p w:rsidR="008A23EA" w:rsidRDefault="0094269D" w:rsidP="00F059D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Osoba samotnie prowadząca gospodarstwo domowe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3EA" w:rsidRPr="0001388C" w:rsidRDefault="0094269D" w:rsidP="0094269D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  <w:r w:rsidRPr="0001388C">
              <w:rPr>
                <w:rFonts w:ascii="Calibri" w:eastAsia="Arial Unicode MS" w:hAnsi="Calibri"/>
                <w:sz w:val="22"/>
                <w:szCs w:val="22"/>
              </w:rPr>
              <w:t>tak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– 5 </w:t>
            </w:r>
            <w:proofErr w:type="spellStart"/>
            <w:r>
              <w:rPr>
                <w:rFonts w:ascii="Calibri" w:eastAsia="Arial Unicode MS" w:hAnsi="Calibri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A23EA" w:rsidRPr="0001388C" w:rsidRDefault="0094269D" w:rsidP="00F059D9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  <w:r w:rsidRPr="0001388C">
              <w:rPr>
                <w:rFonts w:ascii="Calibri" w:eastAsia="Arial Unicode MS" w:hAnsi="Calibri"/>
                <w:sz w:val="22"/>
                <w:szCs w:val="22"/>
              </w:rPr>
              <w:t>nie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– 0 </w:t>
            </w:r>
            <w:proofErr w:type="spellStart"/>
            <w:r>
              <w:rPr>
                <w:rFonts w:ascii="Calibri" w:eastAsia="Arial Unicode MS" w:hAnsi="Calibri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984" w:type="dxa"/>
          </w:tcPr>
          <w:p w:rsidR="008A23EA" w:rsidRPr="0001388C" w:rsidRDefault="008A23EA" w:rsidP="00F059D9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</w:p>
        </w:tc>
      </w:tr>
      <w:tr w:rsidR="00912FD9" w:rsidRPr="0001388C" w:rsidTr="008A23EA">
        <w:trPr>
          <w:trHeight w:val="420"/>
        </w:trPr>
        <w:tc>
          <w:tcPr>
            <w:tcW w:w="444" w:type="dxa"/>
            <w:shd w:val="clear" w:color="auto" w:fill="D9D9D9"/>
            <w:vAlign w:val="center"/>
          </w:tcPr>
          <w:p w:rsidR="00912FD9" w:rsidRPr="0001388C" w:rsidRDefault="0094269D" w:rsidP="00F059D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  <w:r w:rsidR="00912FD9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4802" w:type="dxa"/>
            <w:shd w:val="clear" w:color="auto" w:fill="D9D9D9"/>
            <w:vAlign w:val="center"/>
          </w:tcPr>
          <w:p w:rsidR="00912FD9" w:rsidRPr="00500EC7" w:rsidRDefault="00912FD9" w:rsidP="00F059D9">
            <w:pPr>
              <w:autoSpaceDE w:val="0"/>
              <w:autoSpaceDN w:val="0"/>
              <w:adjustRightInd w:val="0"/>
              <w:jc w:val="both"/>
              <w:rPr>
                <w:rFonts w:ascii="Calibri" w:hAnsi="Calibri" w:cs="DejaVuSans"/>
              </w:rPr>
            </w:pPr>
            <w:r>
              <w:rPr>
                <w:rFonts w:ascii="Calibri" w:hAnsi="Calibri" w:cs="DejaVuSans"/>
                <w:sz w:val="22"/>
                <w:szCs w:val="22"/>
              </w:rPr>
              <w:t>O</w:t>
            </w:r>
            <w:r w:rsidRPr="00500EC7">
              <w:rPr>
                <w:rFonts w:ascii="Calibri" w:hAnsi="Calibri" w:cs="DejaVuSans"/>
                <w:sz w:val="22"/>
                <w:szCs w:val="22"/>
              </w:rPr>
              <w:t>sob</w:t>
            </w:r>
            <w:r>
              <w:rPr>
                <w:rFonts w:ascii="Calibri" w:hAnsi="Calibri" w:cs="DejaVuSans"/>
                <w:sz w:val="22"/>
                <w:szCs w:val="22"/>
              </w:rPr>
              <w:t>a</w:t>
            </w:r>
            <w:r w:rsidRPr="00500EC7">
              <w:rPr>
                <w:rFonts w:ascii="Calibri" w:hAnsi="Calibri" w:cs="DejaVuSans"/>
                <w:sz w:val="22"/>
                <w:szCs w:val="22"/>
              </w:rPr>
              <w:t xml:space="preserve"> zamieszkał</w:t>
            </w:r>
            <w:r>
              <w:rPr>
                <w:rFonts w:ascii="Calibri" w:hAnsi="Calibri" w:cs="DejaVuSans"/>
                <w:sz w:val="22"/>
                <w:szCs w:val="22"/>
              </w:rPr>
              <w:t>a</w:t>
            </w:r>
            <w:r w:rsidRPr="00500EC7">
              <w:rPr>
                <w:rFonts w:ascii="Calibri" w:hAnsi="Calibri" w:cs="DejaVuSans"/>
                <w:sz w:val="22"/>
                <w:szCs w:val="22"/>
              </w:rPr>
              <w:t xml:space="preserve"> na terenie zdegradowanym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FD9" w:rsidRPr="0001388C" w:rsidRDefault="00912FD9" w:rsidP="0094269D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  <w:r w:rsidRPr="0001388C">
              <w:rPr>
                <w:rFonts w:ascii="Calibri" w:eastAsia="Arial Unicode MS" w:hAnsi="Calibri"/>
                <w:sz w:val="22"/>
                <w:szCs w:val="22"/>
              </w:rPr>
              <w:t>tak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– </w:t>
            </w:r>
            <w:r w:rsidR="0094269D">
              <w:rPr>
                <w:rFonts w:ascii="Calibri" w:eastAsia="Arial Unicode MS" w:hAnsi="Calibri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Calibri" w:eastAsia="Arial Unicode MS" w:hAnsi="Calibri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12FD9" w:rsidRPr="0001388C" w:rsidRDefault="00912FD9" w:rsidP="00F059D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</w:rPr>
            </w:pPr>
            <w:r w:rsidRPr="0001388C">
              <w:rPr>
                <w:rFonts w:ascii="Calibri" w:eastAsia="Arial Unicode MS" w:hAnsi="Calibri"/>
                <w:sz w:val="22"/>
                <w:szCs w:val="22"/>
              </w:rPr>
              <w:t>nie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– 0 </w:t>
            </w:r>
            <w:proofErr w:type="spellStart"/>
            <w:r>
              <w:rPr>
                <w:rFonts w:ascii="Calibri" w:eastAsia="Arial Unicode MS" w:hAnsi="Calibri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984" w:type="dxa"/>
          </w:tcPr>
          <w:p w:rsidR="00912FD9" w:rsidRPr="0001388C" w:rsidRDefault="00912FD9" w:rsidP="00F059D9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</w:p>
        </w:tc>
      </w:tr>
      <w:tr w:rsidR="00912FD9" w:rsidRPr="00500EC7" w:rsidTr="008A23EA">
        <w:trPr>
          <w:trHeight w:val="264"/>
        </w:trPr>
        <w:tc>
          <w:tcPr>
            <w:tcW w:w="8081" w:type="dxa"/>
            <w:gridSpan w:val="4"/>
            <w:shd w:val="clear" w:color="auto" w:fill="D9D9D9"/>
            <w:vAlign w:val="center"/>
          </w:tcPr>
          <w:p w:rsidR="00912FD9" w:rsidRDefault="00912FD9" w:rsidP="00F059D9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Łączna ilość uzyskanych punktów</w:t>
            </w:r>
          </w:p>
        </w:tc>
        <w:tc>
          <w:tcPr>
            <w:tcW w:w="1984" w:type="dxa"/>
          </w:tcPr>
          <w:p w:rsidR="00912FD9" w:rsidRDefault="00912FD9" w:rsidP="00F059D9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/>
                <w:b/>
              </w:rPr>
            </w:pPr>
          </w:p>
          <w:p w:rsidR="00912FD9" w:rsidRPr="00500EC7" w:rsidRDefault="00912FD9" w:rsidP="00F059D9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/>
                <w:b/>
              </w:rPr>
            </w:pPr>
          </w:p>
        </w:tc>
      </w:tr>
    </w:tbl>
    <w:p w:rsidR="00912FD9" w:rsidRDefault="00912FD9" w:rsidP="00912FD9">
      <w:pPr>
        <w:tabs>
          <w:tab w:val="left" w:pos="14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912FD9" w:rsidRDefault="00912FD9" w:rsidP="00912FD9">
      <w:pPr>
        <w:tabs>
          <w:tab w:val="left" w:pos="14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9255A8" w:rsidRDefault="009255A8" w:rsidP="00912FD9">
      <w:pPr>
        <w:tabs>
          <w:tab w:val="left" w:pos="14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9255A8" w:rsidRDefault="009255A8" w:rsidP="00912FD9">
      <w:pPr>
        <w:tabs>
          <w:tab w:val="left" w:pos="14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9255A8" w:rsidRDefault="009255A8" w:rsidP="00912FD9">
      <w:pPr>
        <w:tabs>
          <w:tab w:val="left" w:pos="14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9255A8" w:rsidRDefault="009255A8" w:rsidP="00912FD9">
      <w:pPr>
        <w:tabs>
          <w:tab w:val="left" w:pos="14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9255A8" w:rsidRDefault="009255A8" w:rsidP="00912FD9">
      <w:pPr>
        <w:tabs>
          <w:tab w:val="left" w:pos="14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9255A8" w:rsidRDefault="009255A8" w:rsidP="00912FD9">
      <w:pPr>
        <w:tabs>
          <w:tab w:val="left" w:pos="14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9255A8" w:rsidRDefault="009255A8" w:rsidP="00912FD9">
      <w:pPr>
        <w:tabs>
          <w:tab w:val="left" w:pos="14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912FD9" w:rsidRDefault="00912FD9" w:rsidP="00912FD9">
      <w:pPr>
        <w:tabs>
          <w:tab w:val="left" w:pos="142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II. </w:t>
      </w:r>
      <w:r>
        <w:rPr>
          <w:rFonts w:ascii="Calibri" w:hAnsi="Calibri"/>
          <w:b/>
          <w:sz w:val="22"/>
          <w:szCs w:val="22"/>
        </w:rPr>
        <w:t>Decyzja Komisji Rekrutacyjnej:</w:t>
      </w:r>
    </w:p>
    <w:p w:rsidR="00912FD9" w:rsidRDefault="00912FD9" w:rsidP="00912FD9">
      <w:pPr>
        <w:tabs>
          <w:tab w:val="left" w:pos="426"/>
        </w:tabs>
        <w:jc w:val="both"/>
        <w:rPr>
          <w:rFonts w:ascii="Calibri" w:hAnsi="Calibri"/>
          <w:b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4"/>
        <w:gridCol w:w="2030"/>
        <w:gridCol w:w="2031"/>
      </w:tblGrid>
      <w:tr w:rsidR="00912FD9" w:rsidRPr="0001388C" w:rsidTr="00F059D9">
        <w:trPr>
          <w:trHeight w:val="536"/>
        </w:trPr>
        <w:tc>
          <w:tcPr>
            <w:tcW w:w="6004" w:type="dxa"/>
            <w:shd w:val="clear" w:color="auto" w:fill="D9D9D9"/>
            <w:vAlign w:val="center"/>
          </w:tcPr>
          <w:p w:rsidR="00912FD9" w:rsidRPr="00500EC7" w:rsidRDefault="00912FD9" w:rsidP="00F059D9">
            <w:pPr>
              <w:tabs>
                <w:tab w:val="left" w:pos="426"/>
              </w:tabs>
              <w:jc w:val="both"/>
              <w:rPr>
                <w:rFonts w:ascii="Calibri" w:hAnsi="Calibri" w:cs="DejaVuSan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Kandydat został zakwalifikowany do projektu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912FD9" w:rsidRPr="0001388C" w:rsidRDefault="00912FD9" w:rsidP="00F059D9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</w:rPr>
            </w:pPr>
            <w:r w:rsidRPr="0001388C">
              <w:rPr>
                <w:rFonts w:ascii="Calibri" w:eastAsia="Arial Unicode MS" w:hAnsi="Calibri"/>
                <w:sz w:val="22"/>
                <w:szCs w:val="22"/>
              </w:rPr>
              <w:t>□ tak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912FD9" w:rsidRPr="0001388C" w:rsidRDefault="00912FD9" w:rsidP="00F059D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</w:rPr>
            </w:pPr>
            <w:r w:rsidRPr="0001388C">
              <w:rPr>
                <w:rFonts w:ascii="Calibri" w:eastAsia="Arial Unicode MS" w:hAnsi="Calibri"/>
                <w:sz w:val="22"/>
                <w:szCs w:val="22"/>
              </w:rPr>
              <w:t>□ nie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</w:tr>
    </w:tbl>
    <w:p w:rsidR="00912FD9" w:rsidRDefault="00912FD9" w:rsidP="00912FD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:rsidR="00912FD9" w:rsidRDefault="00912FD9" w:rsidP="00D6201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62016" w:rsidRDefault="00D62016" w:rsidP="00D6201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62016" w:rsidRDefault="00D62016" w:rsidP="00D6201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FD9" w:rsidRPr="0001388C" w:rsidRDefault="00912FD9" w:rsidP="00912FD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01388C">
        <w:rPr>
          <w:rFonts w:ascii="Calibri" w:hAnsi="Calibri"/>
          <w:sz w:val="22"/>
          <w:szCs w:val="22"/>
        </w:rPr>
        <w:t>……...……………….……………………</w:t>
      </w:r>
    </w:p>
    <w:p w:rsidR="00912FD9" w:rsidRPr="007B2F7B" w:rsidRDefault="00912FD9" w:rsidP="00912FD9">
      <w:pPr>
        <w:tabs>
          <w:tab w:val="left" w:pos="426"/>
        </w:tabs>
        <w:jc w:val="right"/>
        <w:rPr>
          <w:rFonts w:ascii="Calibri" w:hAnsi="Calibri" w:cs="Cambria"/>
          <w:i/>
          <w:sz w:val="20"/>
          <w:szCs w:val="20"/>
        </w:rPr>
      </w:pPr>
      <w:r w:rsidRPr="007B2F7B">
        <w:rPr>
          <w:rFonts w:ascii="Calibri" w:hAnsi="Calibri" w:cs="Cambria"/>
          <w:i/>
          <w:sz w:val="20"/>
          <w:szCs w:val="20"/>
        </w:rPr>
        <w:t>data i podpis przewodniczącego</w:t>
      </w:r>
    </w:p>
    <w:p w:rsidR="00912FD9" w:rsidRDefault="00912FD9" w:rsidP="00912FD9">
      <w:pPr>
        <w:tabs>
          <w:tab w:val="left" w:pos="426"/>
        </w:tabs>
        <w:jc w:val="right"/>
        <w:rPr>
          <w:rFonts w:ascii="Calibri" w:hAnsi="Calibri" w:cs="Cambria"/>
          <w:i/>
          <w:sz w:val="20"/>
          <w:szCs w:val="20"/>
        </w:rPr>
      </w:pPr>
      <w:r w:rsidRPr="007B2F7B">
        <w:rPr>
          <w:rFonts w:ascii="Calibri" w:hAnsi="Calibri" w:cs="Cambria"/>
          <w:i/>
          <w:sz w:val="20"/>
          <w:szCs w:val="20"/>
        </w:rPr>
        <w:lastRenderedPageBreak/>
        <w:t>Komisji Rekrutacyjnej</w:t>
      </w:r>
    </w:p>
    <w:p w:rsidR="00F4719A" w:rsidRDefault="00F4719A"/>
    <w:sectPr w:rsidR="00F4719A" w:rsidSect="00F471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16" w:rsidRDefault="00D62016" w:rsidP="00D62016">
      <w:r>
        <w:separator/>
      </w:r>
    </w:p>
  </w:endnote>
  <w:endnote w:type="continuationSeparator" w:id="0">
    <w:p w:rsidR="00D62016" w:rsidRDefault="00D62016" w:rsidP="00D62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16" w:rsidRDefault="00D62016" w:rsidP="00D62016">
    <w:pPr>
      <w:pStyle w:val="Stopka"/>
      <w:jc w:val="both"/>
    </w:pPr>
    <w:r w:rsidRPr="0009372C">
      <w:t>P</w:t>
    </w:r>
    <w:r w:rsidRPr="0009372C">
      <w:rPr>
        <w:sz w:val="20"/>
        <w:szCs w:val="20"/>
      </w:rPr>
      <w:t xml:space="preserve">rojekt </w:t>
    </w:r>
    <w:r w:rsidRPr="0009372C">
      <w:rPr>
        <w:b/>
        <w:i/>
        <w:sz w:val="20"/>
        <w:szCs w:val="20"/>
      </w:rPr>
      <w:t>Wzrost dostępności usług opiekuńczych w miejscu zamieszkania oraz w formie Klubu Seniora na terenie Gminy Bytoń</w:t>
    </w:r>
    <w:r w:rsidRPr="0009372C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</w:t>
    </w:r>
    <w:proofErr w:type="spellStart"/>
    <w:r w:rsidRPr="0009372C">
      <w:rPr>
        <w:sz w:val="20"/>
        <w:szCs w:val="20"/>
      </w:rPr>
      <w:t>poddziałanie</w:t>
    </w:r>
    <w:proofErr w:type="spellEnd"/>
    <w:r w:rsidRPr="0009372C">
      <w:rPr>
        <w:sz w:val="20"/>
        <w:szCs w:val="20"/>
      </w:rPr>
      <w:t>: RPKP. 09.03.02-Rozwój usług społecznych.</w:t>
    </w:r>
  </w:p>
  <w:p w:rsidR="00D62016" w:rsidRDefault="00D62016">
    <w:pPr>
      <w:pStyle w:val="Stopka"/>
    </w:pPr>
  </w:p>
  <w:p w:rsidR="00D62016" w:rsidRDefault="00D620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16" w:rsidRDefault="00D62016" w:rsidP="00D62016">
      <w:r>
        <w:separator/>
      </w:r>
    </w:p>
  </w:footnote>
  <w:footnote w:type="continuationSeparator" w:id="0">
    <w:p w:rsidR="00D62016" w:rsidRDefault="00D62016" w:rsidP="00D62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16" w:rsidRDefault="00D62016">
    <w:pPr>
      <w:pStyle w:val="Nagwek"/>
    </w:pPr>
    <w:r>
      <w:rPr>
        <w:rFonts w:ascii="Arial" w:hAnsi="Arial" w:cs="Arial"/>
        <w:noProof/>
      </w:rPr>
      <w:drawing>
        <wp:inline distT="0" distB="0" distL="0" distR="0">
          <wp:extent cx="5753100" cy="793750"/>
          <wp:effectExtent l="19050" t="0" r="0" b="0"/>
          <wp:docPr id="1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016" w:rsidRDefault="009255A8" w:rsidP="009255A8">
    <w:pPr>
      <w:pStyle w:val="Nagwek"/>
      <w:jc w:val="center"/>
    </w:pPr>
    <w:r w:rsidRPr="009255A8">
      <w:drawing>
        <wp:inline distT="0" distB="0" distL="0" distR="0">
          <wp:extent cx="1346200" cy="431800"/>
          <wp:effectExtent l="19050" t="0" r="6350" b="0"/>
          <wp:docPr id="6" name="Obraz 0" descr="Logo-senior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nior-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46011" cy="43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55A8" w:rsidRDefault="009255A8" w:rsidP="009255A8">
    <w:pPr>
      <w:jc w:val="center"/>
    </w:pPr>
    <w:r w:rsidRPr="00120C21">
      <w:t>Klub Senior+  w Stróżewie utworzony w ramach programu wieloletniego „Senior+” na lata 2015-2020 (edycja 2018)</w:t>
    </w:r>
  </w:p>
  <w:p w:rsidR="009255A8" w:rsidRDefault="009255A8" w:rsidP="009255A8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FD9"/>
    <w:rsid w:val="001C236B"/>
    <w:rsid w:val="00755C50"/>
    <w:rsid w:val="007F1BB0"/>
    <w:rsid w:val="008375A2"/>
    <w:rsid w:val="008A23EA"/>
    <w:rsid w:val="00912FD9"/>
    <w:rsid w:val="009255A8"/>
    <w:rsid w:val="0094269D"/>
    <w:rsid w:val="00D44721"/>
    <w:rsid w:val="00D62016"/>
    <w:rsid w:val="00F4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0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0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0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2019-02-12T14:53:00Z</cp:lastPrinted>
  <dcterms:created xsi:type="dcterms:W3CDTF">2019-02-07T14:43:00Z</dcterms:created>
  <dcterms:modified xsi:type="dcterms:W3CDTF">2019-02-12T14:53:00Z</dcterms:modified>
</cp:coreProperties>
</file>